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0A0CB" w14:textId="1D84CBCF" w:rsidR="00445E17" w:rsidRPr="00F13CD5" w:rsidRDefault="008856C8" w:rsidP="00F13CD5">
      <w:pPr>
        <w:spacing w:line="240" w:lineRule="auto"/>
        <w:jc w:val="center"/>
        <w:rPr>
          <w:rFonts w:cs="Times New Roman"/>
          <w:b/>
          <w:bCs/>
          <w:kern w:val="0"/>
          <w:sz w:val="25"/>
          <w:szCs w:val="25"/>
        </w:rPr>
      </w:pPr>
      <w:r w:rsidRPr="00F13CD5">
        <w:rPr>
          <w:rFonts w:cs="Times New Roman"/>
          <w:b/>
          <w:bCs/>
          <w:kern w:val="0"/>
          <w:sz w:val="25"/>
          <w:szCs w:val="25"/>
        </w:rPr>
        <w:t>FORM B</w:t>
      </w:r>
    </w:p>
    <w:p w14:paraId="4CD53EF0" w14:textId="4178FCE5" w:rsidR="008856C8" w:rsidRPr="00F13CD5" w:rsidRDefault="008856C8" w:rsidP="00F13CD5">
      <w:pPr>
        <w:spacing w:line="240" w:lineRule="auto"/>
        <w:jc w:val="center"/>
        <w:rPr>
          <w:rFonts w:cs="Times New Roman"/>
          <w:kern w:val="0"/>
          <w:sz w:val="25"/>
          <w:szCs w:val="25"/>
        </w:rPr>
      </w:pPr>
      <w:r w:rsidRPr="00F13CD5">
        <w:rPr>
          <w:rFonts w:cs="Times New Roman"/>
          <w:b/>
          <w:bCs/>
          <w:kern w:val="0"/>
          <w:sz w:val="25"/>
          <w:szCs w:val="25"/>
        </w:rPr>
        <w:t>PUBLIC ANNOUNCEMENT</w:t>
      </w:r>
    </w:p>
    <w:p w14:paraId="36860325" w14:textId="3BC451A4" w:rsidR="008856C8" w:rsidRPr="00F13CD5" w:rsidRDefault="008856C8" w:rsidP="00F13CD5">
      <w:pPr>
        <w:autoSpaceDE w:val="0"/>
        <w:autoSpaceDN w:val="0"/>
        <w:adjustRightInd w:val="0"/>
        <w:spacing w:line="240" w:lineRule="auto"/>
        <w:jc w:val="center"/>
        <w:rPr>
          <w:rFonts w:cs="Mangal"/>
          <w:kern w:val="0"/>
          <w:sz w:val="25"/>
          <w:szCs w:val="25"/>
        </w:rPr>
      </w:pPr>
      <w:r w:rsidRPr="00F13CD5">
        <w:rPr>
          <w:rFonts w:cs="Mangal"/>
          <w:kern w:val="0"/>
          <w:sz w:val="25"/>
          <w:szCs w:val="25"/>
        </w:rPr>
        <w:t>(</w:t>
      </w:r>
      <w:r w:rsidRPr="00F13CD5">
        <w:rPr>
          <w:rFonts w:cs="Times New Roman"/>
          <w:kern w:val="0"/>
          <w:sz w:val="25"/>
          <w:szCs w:val="25"/>
        </w:rPr>
        <w:t xml:space="preserve">Regulation 12 of the Insolvency and Bankruptcy Board of India </w:t>
      </w:r>
      <w:r w:rsidRPr="00F13CD5">
        <w:rPr>
          <w:rFonts w:cs="Mangal"/>
          <w:kern w:val="0"/>
          <w:sz w:val="25"/>
          <w:szCs w:val="25"/>
        </w:rPr>
        <w:t>(</w:t>
      </w:r>
      <w:r w:rsidRPr="00F13CD5">
        <w:rPr>
          <w:rFonts w:cs="Times New Roman"/>
          <w:kern w:val="0"/>
          <w:sz w:val="25"/>
          <w:szCs w:val="25"/>
        </w:rPr>
        <w:t>Liquidation Process</w:t>
      </w:r>
      <w:r w:rsidRPr="00F13CD5">
        <w:rPr>
          <w:rFonts w:cs="Mangal"/>
          <w:kern w:val="0"/>
          <w:sz w:val="25"/>
          <w:szCs w:val="25"/>
        </w:rPr>
        <w:t>)</w:t>
      </w:r>
      <w:r w:rsidR="00B60A04" w:rsidRPr="00F13CD5">
        <w:rPr>
          <w:rFonts w:cs="Mangal"/>
          <w:kern w:val="0"/>
          <w:sz w:val="25"/>
          <w:szCs w:val="25"/>
        </w:rPr>
        <w:t xml:space="preserve"> </w:t>
      </w:r>
      <w:r w:rsidRPr="00F13CD5">
        <w:rPr>
          <w:rFonts w:cs="Times New Roman"/>
          <w:kern w:val="0"/>
          <w:sz w:val="25"/>
          <w:szCs w:val="25"/>
        </w:rPr>
        <w:t>Regulations, 2016</w:t>
      </w:r>
      <w:r w:rsidRPr="00F13CD5">
        <w:rPr>
          <w:rFonts w:cs="Mangal"/>
          <w:kern w:val="0"/>
          <w:sz w:val="25"/>
          <w:szCs w:val="25"/>
        </w:rPr>
        <w:t>)</w:t>
      </w:r>
    </w:p>
    <w:p w14:paraId="20B8FDA2" w14:textId="77777777" w:rsidR="00D37D2F" w:rsidRPr="00F13CD5" w:rsidRDefault="00D37D2F" w:rsidP="00F13CD5">
      <w:pPr>
        <w:spacing w:line="240" w:lineRule="auto"/>
        <w:jc w:val="center"/>
        <w:rPr>
          <w:rFonts w:cs="Times New Roman"/>
          <w:b/>
          <w:bCs/>
          <w:kern w:val="0"/>
          <w:sz w:val="25"/>
          <w:szCs w:val="25"/>
        </w:rPr>
      </w:pPr>
    </w:p>
    <w:p w14:paraId="6B8BBD57" w14:textId="4DFA91D2" w:rsidR="00B60A04" w:rsidRPr="00F13CD5" w:rsidRDefault="008856C8" w:rsidP="00F13CD5">
      <w:pPr>
        <w:spacing w:line="240" w:lineRule="auto"/>
        <w:jc w:val="center"/>
        <w:rPr>
          <w:rFonts w:cs="Times New Roman"/>
          <w:b/>
          <w:bCs/>
          <w:kern w:val="0"/>
          <w:sz w:val="25"/>
          <w:szCs w:val="25"/>
        </w:rPr>
      </w:pPr>
      <w:r w:rsidRPr="00F13CD5">
        <w:rPr>
          <w:rFonts w:cs="Times New Roman"/>
          <w:b/>
          <w:bCs/>
          <w:kern w:val="0"/>
          <w:sz w:val="25"/>
          <w:szCs w:val="25"/>
        </w:rPr>
        <w:t xml:space="preserve">FOR THE ATTENTION OF THE STAKEHOLDERS OF </w:t>
      </w:r>
    </w:p>
    <w:p w14:paraId="13F08696" w14:textId="3092BEF2" w:rsidR="00F13CD5" w:rsidRDefault="00530EA7" w:rsidP="00F13CD5">
      <w:pPr>
        <w:spacing w:line="240" w:lineRule="auto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BLUEFERN VENTURES PRIVATE</w:t>
      </w:r>
      <w:r w:rsidRPr="000B6716">
        <w:rPr>
          <w:b/>
          <w:bCs/>
          <w:sz w:val="25"/>
          <w:szCs w:val="25"/>
        </w:rPr>
        <w:t xml:space="preserve"> LIMITED</w:t>
      </w:r>
    </w:p>
    <w:p w14:paraId="006AE4B2" w14:textId="77777777" w:rsidR="00530EA7" w:rsidRPr="002644E3" w:rsidRDefault="00530EA7" w:rsidP="00F13CD5">
      <w:pPr>
        <w:spacing w:line="240" w:lineRule="auto"/>
        <w:jc w:val="center"/>
        <w:rPr>
          <w:rFonts w:cs="Times New Roman"/>
          <w:b/>
          <w:bCs/>
          <w:kern w:val="0"/>
          <w:sz w:val="12"/>
          <w:szCs w:val="12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954"/>
        <w:gridCol w:w="3541"/>
        <w:gridCol w:w="4590"/>
      </w:tblGrid>
      <w:tr w:rsidR="008856C8" w:rsidRPr="00F13CD5" w14:paraId="0587D1D1" w14:textId="77777777" w:rsidTr="00F13CD5">
        <w:tc>
          <w:tcPr>
            <w:tcW w:w="954" w:type="dxa"/>
          </w:tcPr>
          <w:p w14:paraId="6F48C02B" w14:textId="77777777" w:rsidR="008856C8" w:rsidRPr="00F13CD5" w:rsidRDefault="008856C8" w:rsidP="00F13CD5">
            <w:pPr>
              <w:rPr>
                <w:b/>
                <w:bCs/>
                <w:sz w:val="25"/>
                <w:szCs w:val="25"/>
              </w:rPr>
            </w:pPr>
            <w:r w:rsidRPr="00F13CD5">
              <w:rPr>
                <w:b/>
                <w:bCs/>
                <w:sz w:val="25"/>
                <w:szCs w:val="25"/>
              </w:rPr>
              <w:t>Sl. No.</w:t>
            </w:r>
          </w:p>
          <w:p w14:paraId="22C03DB0" w14:textId="400A8181" w:rsidR="00B60A04" w:rsidRPr="00F13CD5" w:rsidRDefault="00B60A04" w:rsidP="00F13CD5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541" w:type="dxa"/>
          </w:tcPr>
          <w:p w14:paraId="440B512B" w14:textId="072B52EB" w:rsidR="008856C8" w:rsidRPr="00F13CD5" w:rsidRDefault="008856C8" w:rsidP="00F13CD5">
            <w:pPr>
              <w:jc w:val="center"/>
              <w:rPr>
                <w:b/>
                <w:bCs/>
                <w:sz w:val="25"/>
                <w:szCs w:val="25"/>
              </w:rPr>
            </w:pPr>
            <w:r w:rsidRPr="00F13CD5">
              <w:rPr>
                <w:rFonts w:cs="Times New Roman"/>
                <w:b/>
                <w:bCs/>
                <w:kern w:val="0"/>
                <w:sz w:val="25"/>
                <w:szCs w:val="25"/>
              </w:rPr>
              <w:t>PARTICULARS</w:t>
            </w:r>
          </w:p>
        </w:tc>
        <w:tc>
          <w:tcPr>
            <w:tcW w:w="4590" w:type="dxa"/>
          </w:tcPr>
          <w:p w14:paraId="0135BC5C" w14:textId="61800A48" w:rsidR="008856C8" w:rsidRPr="00F13CD5" w:rsidRDefault="008856C8" w:rsidP="00F13CD5">
            <w:pPr>
              <w:jc w:val="center"/>
              <w:rPr>
                <w:b/>
                <w:bCs/>
                <w:sz w:val="25"/>
                <w:szCs w:val="25"/>
              </w:rPr>
            </w:pPr>
            <w:r w:rsidRPr="00F13CD5">
              <w:rPr>
                <w:rFonts w:cs="Times New Roman"/>
                <w:b/>
                <w:bCs/>
                <w:kern w:val="0"/>
                <w:sz w:val="25"/>
                <w:szCs w:val="25"/>
              </w:rPr>
              <w:t>DETAILS</w:t>
            </w:r>
          </w:p>
        </w:tc>
      </w:tr>
      <w:tr w:rsidR="008856C8" w:rsidRPr="00F13CD5" w14:paraId="12DCF6F1" w14:textId="77777777" w:rsidTr="00F13CD5">
        <w:tc>
          <w:tcPr>
            <w:tcW w:w="954" w:type="dxa"/>
          </w:tcPr>
          <w:p w14:paraId="468901D6" w14:textId="006F131B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1.</w:t>
            </w:r>
          </w:p>
        </w:tc>
        <w:tc>
          <w:tcPr>
            <w:tcW w:w="3541" w:type="dxa"/>
          </w:tcPr>
          <w:p w14:paraId="11185BF3" w14:textId="70CCDB50" w:rsidR="008856C8" w:rsidRPr="00F13CD5" w:rsidRDefault="008856C8" w:rsidP="00F13CD5">
            <w:pPr>
              <w:rPr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>Name of corporate debtor</w:t>
            </w:r>
          </w:p>
        </w:tc>
        <w:tc>
          <w:tcPr>
            <w:tcW w:w="4590" w:type="dxa"/>
          </w:tcPr>
          <w:p w14:paraId="632C9940" w14:textId="0B2344F2" w:rsidR="008856C8" w:rsidRPr="000B6716" w:rsidRDefault="000F2B0B" w:rsidP="00F13CD5">
            <w:pPr>
              <w:rPr>
                <w:rFonts w:cs="Times New Roman"/>
                <w:b/>
                <w:bCs/>
                <w:kern w:val="0"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BLUEFERN VENTURES PRIVATE</w:t>
            </w:r>
            <w:r w:rsidR="000B6716" w:rsidRPr="000B6716">
              <w:rPr>
                <w:b/>
                <w:bCs/>
                <w:sz w:val="25"/>
                <w:szCs w:val="25"/>
              </w:rPr>
              <w:t xml:space="preserve"> LIMITED</w:t>
            </w:r>
          </w:p>
          <w:p w14:paraId="6E8C2E66" w14:textId="026D38E0" w:rsidR="00F13CD5" w:rsidRPr="00F13CD5" w:rsidRDefault="00F13CD5" w:rsidP="00F13CD5">
            <w:pPr>
              <w:rPr>
                <w:sz w:val="25"/>
                <w:szCs w:val="25"/>
              </w:rPr>
            </w:pPr>
          </w:p>
        </w:tc>
      </w:tr>
      <w:tr w:rsidR="008856C8" w:rsidRPr="00F13CD5" w14:paraId="6A3D4080" w14:textId="77777777" w:rsidTr="00F13CD5">
        <w:tc>
          <w:tcPr>
            <w:tcW w:w="954" w:type="dxa"/>
          </w:tcPr>
          <w:p w14:paraId="1481D788" w14:textId="1E4EA936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2.</w:t>
            </w:r>
          </w:p>
        </w:tc>
        <w:tc>
          <w:tcPr>
            <w:tcW w:w="3541" w:type="dxa"/>
          </w:tcPr>
          <w:p w14:paraId="54362996" w14:textId="01A04858" w:rsidR="008856C8" w:rsidRPr="00F13CD5" w:rsidRDefault="008856C8" w:rsidP="00F13CD5">
            <w:pPr>
              <w:rPr>
                <w:rFonts w:cs="Times New Roman"/>
                <w:kern w:val="0"/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>Date of incorporation of corporate debtor</w:t>
            </w:r>
          </w:p>
        </w:tc>
        <w:tc>
          <w:tcPr>
            <w:tcW w:w="4590" w:type="dxa"/>
          </w:tcPr>
          <w:p w14:paraId="3CE64DA3" w14:textId="375847E6" w:rsidR="008856C8" w:rsidRPr="00F13CD5" w:rsidRDefault="000904BA" w:rsidP="00F13CD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23.02.2010</w:t>
            </w:r>
            <w:r w:rsidR="0052652A" w:rsidRPr="00F13CD5">
              <w:rPr>
                <w:sz w:val="25"/>
                <w:szCs w:val="25"/>
              </w:rPr>
              <w:t xml:space="preserve"> </w:t>
            </w:r>
          </w:p>
        </w:tc>
      </w:tr>
      <w:tr w:rsidR="008856C8" w:rsidRPr="00F13CD5" w14:paraId="6067ED6A" w14:textId="77777777" w:rsidTr="00F13CD5">
        <w:tc>
          <w:tcPr>
            <w:tcW w:w="954" w:type="dxa"/>
          </w:tcPr>
          <w:p w14:paraId="7764CBF8" w14:textId="7C4E6C17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3.</w:t>
            </w:r>
          </w:p>
        </w:tc>
        <w:tc>
          <w:tcPr>
            <w:tcW w:w="3541" w:type="dxa"/>
          </w:tcPr>
          <w:p w14:paraId="70F1D36A" w14:textId="2D42BF1E" w:rsidR="008856C8" w:rsidRPr="00F13CD5" w:rsidRDefault="008856C8" w:rsidP="00F13CD5">
            <w:pPr>
              <w:autoSpaceDE w:val="0"/>
              <w:autoSpaceDN w:val="0"/>
              <w:adjustRightInd w:val="0"/>
              <w:rPr>
                <w:rFonts w:cs="Times New Roman"/>
                <w:kern w:val="0"/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 xml:space="preserve">Authority under which corporate debtor is incorporated </w:t>
            </w:r>
            <w:r w:rsidRPr="00F13CD5">
              <w:rPr>
                <w:rFonts w:cs="Mangal,Bold"/>
                <w:b/>
                <w:bCs/>
                <w:kern w:val="0"/>
                <w:sz w:val="25"/>
                <w:szCs w:val="25"/>
              </w:rPr>
              <w:t>/</w:t>
            </w:r>
            <w:r w:rsidR="00710683" w:rsidRPr="00F13CD5">
              <w:rPr>
                <w:rFonts w:cs="Mangal,Bold"/>
                <w:b/>
                <w:bCs/>
                <w:kern w:val="0"/>
                <w:sz w:val="25"/>
                <w:szCs w:val="25"/>
              </w:rPr>
              <w:t xml:space="preserve"> 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Registered</w:t>
            </w:r>
          </w:p>
        </w:tc>
        <w:tc>
          <w:tcPr>
            <w:tcW w:w="4590" w:type="dxa"/>
          </w:tcPr>
          <w:p w14:paraId="59B087BE" w14:textId="0FBC73FF" w:rsidR="00866C1D" w:rsidRPr="00F13CD5" w:rsidRDefault="000F2B0B" w:rsidP="00F13CD5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Government of Sikkim, Law Department, </w:t>
            </w:r>
            <w:r w:rsidR="000904BA">
              <w:rPr>
                <w:sz w:val="25"/>
                <w:szCs w:val="25"/>
              </w:rPr>
              <w:t xml:space="preserve">Gangtok, </w:t>
            </w:r>
            <w:r>
              <w:rPr>
                <w:sz w:val="25"/>
                <w:szCs w:val="25"/>
              </w:rPr>
              <w:t>Sikkim</w:t>
            </w:r>
          </w:p>
          <w:p w14:paraId="0848801F" w14:textId="77777777" w:rsidR="008856C8" w:rsidRPr="00F13CD5" w:rsidRDefault="008856C8" w:rsidP="00F13CD5">
            <w:pPr>
              <w:rPr>
                <w:sz w:val="25"/>
                <w:szCs w:val="25"/>
              </w:rPr>
            </w:pPr>
          </w:p>
        </w:tc>
      </w:tr>
      <w:tr w:rsidR="008856C8" w:rsidRPr="00F13CD5" w14:paraId="10089B4C" w14:textId="77777777" w:rsidTr="00F13CD5">
        <w:tc>
          <w:tcPr>
            <w:tcW w:w="954" w:type="dxa"/>
          </w:tcPr>
          <w:p w14:paraId="4A6290F5" w14:textId="1AE43D41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4.</w:t>
            </w:r>
          </w:p>
        </w:tc>
        <w:tc>
          <w:tcPr>
            <w:tcW w:w="3541" w:type="dxa"/>
          </w:tcPr>
          <w:p w14:paraId="425FD96D" w14:textId="3E4CD79E" w:rsidR="008856C8" w:rsidRPr="00F13CD5" w:rsidRDefault="00EC1ABA" w:rsidP="00F13CD5">
            <w:pPr>
              <w:autoSpaceDE w:val="0"/>
              <w:autoSpaceDN w:val="0"/>
              <w:adjustRightInd w:val="0"/>
              <w:rPr>
                <w:rFonts w:cs="Times New Roman"/>
                <w:kern w:val="0"/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>Corporate Identity No</w:t>
            </w:r>
            <w:r w:rsidRPr="00F13CD5">
              <w:rPr>
                <w:rFonts w:cs="Mangal,Bold"/>
                <w:kern w:val="0"/>
                <w:sz w:val="25"/>
                <w:szCs w:val="25"/>
              </w:rPr>
              <w:t>. /</w:t>
            </w:r>
            <w:r w:rsidRPr="00F13CD5">
              <w:rPr>
                <w:rFonts w:cs="Mangal,Bold"/>
                <w:b/>
                <w:bCs/>
                <w:kern w:val="0"/>
                <w:sz w:val="25"/>
                <w:szCs w:val="25"/>
              </w:rPr>
              <w:t xml:space="preserve"> 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Limited Liability Identification No</w:t>
            </w:r>
            <w:r w:rsidRPr="00F13CD5">
              <w:rPr>
                <w:rFonts w:cs="Mangal,Bold"/>
                <w:b/>
                <w:bCs/>
                <w:kern w:val="0"/>
                <w:sz w:val="25"/>
                <w:szCs w:val="25"/>
              </w:rPr>
              <w:t xml:space="preserve">. 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of corporate debtor</w:t>
            </w:r>
          </w:p>
        </w:tc>
        <w:tc>
          <w:tcPr>
            <w:tcW w:w="4590" w:type="dxa"/>
          </w:tcPr>
          <w:p w14:paraId="2A1ACE12" w14:textId="77777777" w:rsidR="00EC1ABA" w:rsidRDefault="00EC1ABA" w:rsidP="006552C1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CIN :</w:t>
            </w:r>
            <w:proofErr w:type="gramEnd"/>
            <w:r>
              <w:rPr>
                <w:sz w:val="25"/>
                <w:szCs w:val="25"/>
              </w:rPr>
              <w:t xml:space="preserve"> </w:t>
            </w:r>
            <w:r w:rsidRPr="00EC1ABA">
              <w:rPr>
                <w:sz w:val="25"/>
                <w:szCs w:val="25"/>
              </w:rPr>
              <w:t>A00000SK2010SKM000849</w:t>
            </w:r>
          </w:p>
          <w:p w14:paraId="1311FF6D" w14:textId="6F8C9038" w:rsidR="00866C1D" w:rsidRPr="00F13CD5" w:rsidRDefault="00EC1ABA" w:rsidP="006552C1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Regn </w:t>
            </w:r>
            <w:proofErr w:type="gramStart"/>
            <w:r>
              <w:rPr>
                <w:sz w:val="25"/>
                <w:szCs w:val="25"/>
              </w:rPr>
              <w:t>No. :</w:t>
            </w:r>
            <w:proofErr w:type="gramEnd"/>
            <w:r>
              <w:rPr>
                <w:sz w:val="25"/>
                <w:szCs w:val="25"/>
              </w:rPr>
              <w:t xml:space="preserve"> </w:t>
            </w:r>
            <w:r w:rsidR="000F2B0B" w:rsidRPr="00EC1ABA">
              <w:rPr>
                <w:sz w:val="25"/>
                <w:szCs w:val="25"/>
              </w:rPr>
              <w:t>849</w:t>
            </w:r>
            <w:r w:rsidR="000F2B0B">
              <w:rPr>
                <w:sz w:val="25"/>
                <w:szCs w:val="25"/>
              </w:rPr>
              <w:t xml:space="preserve"> dated 23.02.2010</w:t>
            </w:r>
          </w:p>
          <w:p w14:paraId="7224FCF1" w14:textId="77777777" w:rsidR="008856C8" w:rsidRPr="00F13CD5" w:rsidRDefault="008856C8" w:rsidP="006552C1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8856C8" w:rsidRPr="00F13CD5" w14:paraId="0552D2F8" w14:textId="77777777" w:rsidTr="00F13CD5">
        <w:tc>
          <w:tcPr>
            <w:tcW w:w="954" w:type="dxa"/>
          </w:tcPr>
          <w:p w14:paraId="2EDF8414" w14:textId="6460FABC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5.</w:t>
            </w:r>
          </w:p>
        </w:tc>
        <w:tc>
          <w:tcPr>
            <w:tcW w:w="3541" w:type="dxa"/>
          </w:tcPr>
          <w:p w14:paraId="4FDAB115" w14:textId="43BEDE4A" w:rsidR="008856C8" w:rsidRPr="00F13CD5" w:rsidRDefault="008856C8" w:rsidP="00F13CD5">
            <w:pPr>
              <w:autoSpaceDE w:val="0"/>
              <w:autoSpaceDN w:val="0"/>
              <w:adjustRightInd w:val="0"/>
              <w:rPr>
                <w:rFonts w:cs="Times New Roman"/>
                <w:kern w:val="0"/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 xml:space="preserve">Address of the registered office and principal office </w:t>
            </w:r>
            <w:r w:rsidRPr="00F13CD5">
              <w:rPr>
                <w:rFonts w:cs="Mangal,Bold"/>
                <w:kern w:val="0"/>
                <w:sz w:val="25"/>
                <w:szCs w:val="25"/>
              </w:rPr>
              <w:t>(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if any</w:t>
            </w:r>
            <w:r w:rsidRPr="00F13CD5">
              <w:rPr>
                <w:rFonts w:cs="Mangal,Bold"/>
                <w:kern w:val="0"/>
                <w:sz w:val="25"/>
                <w:szCs w:val="25"/>
              </w:rPr>
              <w:t>)</w:t>
            </w:r>
            <w:r w:rsidRPr="00F13CD5">
              <w:rPr>
                <w:rFonts w:cs="Mangal,Bold"/>
                <w:b/>
                <w:bCs/>
                <w:kern w:val="0"/>
                <w:sz w:val="25"/>
                <w:szCs w:val="25"/>
              </w:rPr>
              <w:t xml:space="preserve"> 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of</w:t>
            </w:r>
            <w:r w:rsidR="00710683" w:rsidRPr="00F13CD5">
              <w:rPr>
                <w:rFonts w:cs="Times New Roman"/>
                <w:kern w:val="0"/>
                <w:sz w:val="25"/>
                <w:szCs w:val="25"/>
              </w:rPr>
              <w:t xml:space="preserve"> 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corporate debtor</w:t>
            </w:r>
          </w:p>
        </w:tc>
        <w:tc>
          <w:tcPr>
            <w:tcW w:w="4590" w:type="dxa"/>
          </w:tcPr>
          <w:p w14:paraId="13C846DA" w14:textId="5F4B7FDA" w:rsidR="00F10A2C" w:rsidRPr="00F13CD5" w:rsidRDefault="000F2B0B" w:rsidP="000F2B0B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Ethanpa</w:t>
            </w:r>
            <w:proofErr w:type="spellEnd"/>
            <w:r>
              <w:rPr>
                <w:sz w:val="25"/>
                <w:szCs w:val="25"/>
              </w:rPr>
              <w:t xml:space="preserve"> Villa, </w:t>
            </w:r>
            <w:proofErr w:type="spellStart"/>
            <w:r>
              <w:rPr>
                <w:sz w:val="25"/>
                <w:szCs w:val="25"/>
              </w:rPr>
              <w:t>Dathang</w:t>
            </w:r>
            <w:proofErr w:type="spellEnd"/>
            <w:r>
              <w:rPr>
                <w:sz w:val="25"/>
                <w:szCs w:val="25"/>
              </w:rPr>
              <w:t xml:space="preserve"> Road, </w:t>
            </w:r>
            <w:proofErr w:type="spellStart"/>
            <w:r>
              <w:rPr>
                <w:sz w:val="25"/>
                <w:szCs w:val="25"/>
              </w:rPr>
              <w:t>Namchi</w:t>
            </w:r>
            <w:proofErr w:type="spellEnd"/>
            <w:r>
              <w:rPr>
                <w:sz w:val="25"/>
                <w:szCs w:val="25"/>
              </w:rPr>
              <w:t xml:space="preserve"> Bazar, </w:t>
            </w:r>
            <w:proofErr w:type="spellStart"/>
            <w:r>
              <w:rPr>
                <w:sz w:val="25"/>
                <w:szCs w:val="25"/>
              </w:rPr>
              <w:t>Namchi</w:t>
            </w:r>
            <w:proofErr w:type="spellEnd"/>
            <w:r>
              <w:rPr>
                <w:sz w:val="25"/>
                <w:szCs w:val="25"/>
              </w:rPr>
              <w:t>, South Sikkim</w:t>
            </w:r>
          </w:p>
        </w:tc>
      </w:tr>
      <w:tr w:rsidR="008856C8" w:rsidRPr="00F13CD5" w14:paraId="0E395F91" w14:textId="77777777" w:rsidTr="00F13CD5">
        <w:tc>
          <w:tcPr>
            <w:tcW w:w="954" w:type="dxa"/>
          </w:tcPr>
          <w:p w14:paraId="34A544E0" w14:textId="78008EE4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6.</w:t>
            </w:r>
          </w:p>
        </w:tc>
        <w:tc>
          <w:tcPr>
            <w:tcW w:w="3541" w:type="dxa"/>
          </w:tcPr>
          <w:p w14:paraId="43502668" w14:textId="0EAA23BA" w:rsidR="008856C8" w:rsidRPr="00F13CD5" w:rsidRDefault="008856C8" w:rsidP="00F13CD5">
            <w:pPr>
              <w:autoSpaceDE w:val="0"/>
              <w:autoSpaceDN w:val="0"/>
              <w:adjustRightInd w:val="0"/>
              <w:rPr>
                <w:rFonts w:cs="Times New Roman"/>
                <w:kern w:val="0"/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>Date of closure of Insolvency Resolution Process</w:t>
            </w:r>
          </w:p>
        </w:tc>
        <w:tc>
          <w:tcPr>
            <w:tcW w:w="4590" w:type="dxa"/>
          </w:tcPr>
          <w:p w14:paraId="74DE463C" w14:textId="2DB21D14" w:rsidR="008856C8" w:rsidRPr="00F13CD5" w:rsidRDefault="00894315" w:rsidP="00F13CD5">
            <w:pPr>
              <w:rPr>
                <w:sz w:val="25"/>
                <w:szCs w:val="25"/>
              </w:rPr>
            </w:pPr>
            <w:r w:rsidRPr="000904BA">
              <w:rPr>
                <w:sz w:val="25"/>
                <w:szCs w:val="25"/>
              </w:rPr>
              <w:t>06</w:t>
            </w:r>
            <w:r w:rsidR="006E544C" w:rsidRPr="000904BA">
              <w:rPr>
                <w:sz w:val="25"/>
                <w:szCs w:val="25"/>
              </w:rPr>
              <w:t>.</w:t>
            </w:r>
            <w:r w:rsidR="00EC1ABA" w:rsidRPr="000904BA">
              <w:rPr>
                <w:sz w:val="25"/>
                <w:szCs w:val="25"/>
              </w:rPr>
              <w:t>0</w:t>
            </w:r>
            <w:r w:rsidRPr="000904BA">
              <w:rPr>
                <w:sz w:val="25"/>
                <w:szCs w:val="25"/>
              </w:rPr>
              <w:t>9</w:t>
            </w:r>
            <w:r w:rsidR="006E544C" w:rsidRPr="000904BA">
              <w:rPr>
                <w:sz w:val="25"/>
                <w:szCs w:val="25"/>
              </w:rPr>
              <w:t>.20</w:t>
            </w:r>
            <w:r w:rsidR="00EC1ABA" w:rsidRPr="000904BA">
              <w:rPr>
                <w:sz w:val="25"/>
                <w:szCs w:val="25"/>
              </w:rPr>
              <w:t>19</w:t>
            </w:r>
          </w:p>
        </w:tc>
      </w:tr>
      <w:tr w:rsidR="008856C8" w:rsidRPr="00F13CD5" w14:paraId="0CA23AB1" w14:textId="77777777" w:rsidTr="00F13CD5">
        <w:tc>
          <w:tcPr>
            <w:tcW w:w="954" w:type="dxa"/>
          </w:tcPr>
          <w:p w14:paraId="64BB3246" w14:textId="423FB563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7.</w:t>
            </w:r>
          </w:p>
        </w:tc>
        <w:tc>
          <w:tcPr>
            <w:tcW w:w="3541" w:type="dxa"/>
          </w:tcPr>
          <w:p w14:paraId="7C84A275" w14:textId="262E13C7" w:rsidR="008856C8" w:rsidRPr="00F13CD5" w:rsidRDefault="008856C8" w:rsidP="00F13CD5">
            <w:pPr>
              <w:autoSpaceDE w:val="0"/>
              <w:autoSpaceDN w:val="0"/>
              <w:adjustRightInd w:val="0"/>
              <w:rPr>
                <w:rFonts w:cs="Times New Roman"/>
                <w:kern w:val="0"/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>Liquidation commencement date of corporate debtor</w:t>
            </w:r>
          </w:p>
        </w:tc>
        <w:tc>
          <w:tcPr>
            <w:tcW w:w="4590" w:type="dxa"/>
          </w:tcPr>
          <w:p w14:paraId="5D89CBCA" w14:textId="569A8EF3" w:rsidR="008856C8" w:rsidRPr="00F13CD5" w:rsidRDefault="000F2B0B" w:rsidP="00F13CD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</w:t>
            </w:r>
            <w:r w:rsidR="00B24371" w:rsidRPr="00F13CD5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01</w:t>
            </w:r>
            <w:r w:rsidR="00B24371" w:rsidRPr="00F13CD5">
              <w:rPr>
                <w:sz w:val="25"/>
                <w:szCs w:val="25"/>
              </w:rPr>
              <w:t>.202</w:t>
            </w:r>
            <w:r>
              <w:rPr>
                <w:sz w:val="25"/>
                <w:szCs w:val="25"/>
              </w:rPr>
              <w:t>4</w:t>
            </w:r>
          </w:p>
          <w:p w14:paraId="07596C73" w14:textId="2D30BE82" w:rsidR="0052652A" w:rsidRPr="00F13CD5" w:rsidRDefault="0052652A" w:rsidP="00F13CD5">
            <w:pPr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(</w:t>
            </w:r>
            <w:r w:rsidR="000F2B0B">
              <w:rPr>
                <w:sz w:val="25"/>
                <w:szCs w:val="25"/>
              </w:rPr>
              <w:t xml:space="preserve">As per Order dated 19.12.2023 passed in IA(IBC)/67/GB/2023 read with </w:t>
            </w:r>
            <w:r w:rsidR="000F2B0B">
              <w:rPr>
                <w:sz w:val="25"/>
                <w:szCs w:val="25"/>
              </w:rPr>
              <w:t xml:space="preserve">Order dated </w:t>
            </w:r>
            <w:r w:rsidR="000F2B0B">
              <w:rPr>
                <w:sz w:val="25"/>
                <w:szCs w:val="25"/>
              </w:rPr>
              <w:t>22</w:t>
            </w:r>
            <w:r w:rsidR="000F2B0B">
              <w:rPr>
                <w:sz w:val="25"/>
                <w:szCs w:val="25"/>
              </w:rPr>
              <w:t>.</w:t>
            </w:r>
            <w:r w:rsidR="000F2B0B">
              <w:rPr>
                <w:sz w:val="25"/>
                <w:szCs w:val="25"/>
              </w:rPr>
              <w:t>01</w:t>
            </w:r>
            <w:r w:rsidR="000F2B0B">
              <w:rPr>
                <w:sz w:val="25"/>
                <w:szCs w:val="25"/>
              </w:rPr>
              <w:t>.202</w:t>
            </w:r>
            <w:r w:rsidR="000F2B0B">
              <w:rPr>
                <w:sz w:val="25"/>
                <w:szCs w:val="25"/>
              </w:rPr>
              <w:t>4</w:t>
            </w:r>
            <w:r w:rsidR="000F2B0B">
              <w:rPr>
                <w:sz w:val="25"/>
                <w:szCs w:val="25"/>
              </w:rPr>
              <w:t xml:space="preserve"> passed in IA(IBC)/</w:t>
            </w:r>
            <w:r w:rsidR="000F2B0B">
              <w:rPr>
                <w:sz w:val="25"/>
                <w:szCs w:val="25"/>
              </w:rPr>
              <w:t>15</w:t>
            </w:r>
            <w:r w:rsidR="000F2B0B">
              <w:rPr>
                <w:sz w:val="25"/>
                <w:szCs w:val="25"/>
              </w:rPr>
              <w:t>/GB/202</w:t>
            </w:r>
            <w:r w:rsidR="000F2B0B">
              <w:rPr>
                <w:sz w:val="25"/>
                <w:szCs w:val="25"/>
              </w:rPr>
              <w:t>4</w:t>
            </w:r>
            <w:r w:rsidRPr="00F13CD5">
              <w:rPr>
                <w:sz w:val="25"/>
                <w:szCs w:val="25"/>
              </w:rPr>
              <w:t>)</w:t>
            </w:r>
          </w:p>
        </w:tc>
      </w:tr>
      <w:tr w:rsidR="008856C8" w:rsidRPr="00F13CD5" w14:paraId="73826681" w14:textId="77777777" w:rsidTr="00F13CD5">
        <w:tc>
          <w:tcPr>
            <w:tcW w:w="954" w:type="dxa"/>
          </w:tcPr>
          <w:p w14:paraId="37E0BACE" w14:textId="536CD14D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8.</w:t>
            </w:r>
          </w:p>
        </w:tc>
        <w:tc>
          <w:tcPr>
            <w:tcW w:w="3541" w:type="dxa"/>
          </w:tcPr>
          <w:p w14:paraId="22171955" w14:textId="77777777" w:rsidR="008856C8" w:rsidRDefault="008856C8" w:rsidP="00F13CD5">
            <w:pPr>
              <w:autoSpaceDE w:val="0"/>
              <w:autoSpaceDN w:val="0"/>
              <w:adjustRightInd w:val="0"/>
              <w:rPr>
                <w:rFonts w:cs="Times New Roman"/>
                <w:kern w:val="0"/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>Name and registration number of the insolvency professional</w:t>
            </w:r>
            <w:r w:rsidR="00710683" w:rsidRPr="00F13CD5">
              <w:rPr>
                <w:rFonts w:cs="Times New Roman"/>
                <w:kern w:val="0"/>
                <w:sz w:val="25"/>
                <w:szCs w:val="25"/>
              </w:rPr>
              <w:t xml:space="preserve"> 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acting as liquidator</w:t>
            </w:r>
          </w:p>
          <w:p w14:paraId="436B5517" w14:textId="3B431FA4" w:rsidR="00F13CD5" w:rsidRPr="00F13CD5" w:rsidRDefault="00F13CD5" w:rsidP="00F13CD5">
            <w:pPr>
              <w:autoSpaceDE w:val="0"/>
              <w:autoSpaceDN w:val="0"/>
              <w:adjustRightInd w:val="0"/>
              <w:rPr>
                <w:rFonts w:cs="Times New Roman"/>
                <w:kern w:val="0"/>
                <w:sz w:val="25"/>
                <w:szCs w:val="25"/>
              </w:rPr>
            </w:pPr>
          </w:p>
        </w:tc>
        <w:tc>
          <w:tcPr>
            <w:tcW w:w="4590" w:type="dxa"/>
          </w:tcPr>
          <w:p w14:paraId="38FCAB07" w14:textId="77777777" w:rsidR="008856C8" w:rsidRPr="00F13CD5" w:rsidRDefault="00B24371" w:rsidP="00F13CD5">
            <w:pPr>
              <w:rPr>
                <w:sz w:val="25"/>
                <w:szCs w:val="25"/>
              </w:rPr>
            </w:pPr>
            <w:proofErr w:type="gramStart"/>
            <w:r w:rsidRPr="00F13CD5">
              <w:rPr>
                <w:sz w:val="25"/>
                <w:szCs w:val="25"/>
              </w:rPr>
              <w:t>Name :</w:t>
            </w:r>
            <w:proofErr w:type="gramEnd"/>
            <w:r w:rsidRPr="00F13CD5">
              <w:rPr>
                <w:sz w:val="25"/>
                <w:szCs w:val="25"/>
              </w:rPr>
              <w:t xml:space="preserve"> SUDHA SARMA</w:t>
            </w:r>
          </w:p>
          <w:p w14:paraId="07AC2E8C" w14:textId="7B657A2F" w:rsidR="00B24371" w:rsidRPr="00F13CD5" w:rsidRDefault="00B24371" w:rsidP="00F13CD5">
            <w:pPr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 xml:space="preserve">Regn </w:t>
            </w:r>
            <w:proofErr w:type="gramStart"/>
            <w:r w:rsidRPr="00F13CD5">
              <w:rPr>
                <w:sz w:val="25"/>
                <w:szCs w:val="25"/>
              </w:rPr>
              <w:t>No :</w:t>
            </w:r>
            <w:proofErr w:type="gramEnd"/>
            <w:r w:rsidRPr="00F13CD5">
              <w:rPr>
                <w:sz w:val="25"/>
                <w:szCs w:val="25"/>
              </w:rPr>
              <w:t xml:space="preserve"> IBBI/IPA-002/IP-N01251/2022-2023/14266</w:t>
            </w:r>
          </w:p>
        </w:tc>
      </w:tr>
      <w:tr w:rsidR="008856C8" w:rsidRPr="00F13CD5" w14:paraId="17E914AB" w14:textId="77777777" w:rsidTr="00F13CD5">
        <w:tc>
          <w:tcPr>
            <w:tcW w:w="954" w:type="dxa"/>
          </w:tcPr>
          <w:p w14:paraId="63A9BC02" w14:textId="712337DA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9.</w:t>
            </w:r>
          </w:p>
        </w:tc>
        <w:tc>
          <w:tcPr>
            <w:tcW w:w="3541" w:type="dxa"/>
          </w:tcPr>
          <w:p w14:paraId="019E7E42" w14:textId="3BDE9187" w:rsidR="008856C8" w:rsidRPr="00F13CD5" w:rsidRDefault="008856C8" w:rsidP="00F13CD5">
            <w:pPr>
              <w:autoSpaceDE w:val="0"/>
              <w:autoSpaceDN w:val="0"/>
              <w:adjustRightInd w:val="0"/>
              <w:rPr>
                <w:rFonts w:cs="Times New Roman"/>
                <w:kern w:val="0"/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>Address and e</w:t>
            </w:r>
            <w:r w:rsidRPr="00F13CD5">
              <w:rPr>
                <w:rFonts w:cs="Mangal,Bold"/>
                <w:b/>
                <w:bCs/>
                <w:kern w:val="0"/>
                <w:sz w:val="25"/>
                <w:szCs w:val="25"/>
              </w:rPr>
              <w:t>-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mail of the liquidator, as registered with the</w:t>
            </w:r>
            <w:r w:rsidR="00710683" w:rsidRPr="00F13CD5">
              <w:rPr>
                <w:rFonts w:cs="Times New Roman"/>
                <w:kern w:val="0"/>
                <w:sz w:val="25"/>
                <w:szCs w:val="25"/>
              </w:rPr>
              <w:t xml:space="preserve"> 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Board</w:t>
            </w:r>
          </w:p>
        </w:tc>
        <w:tc>
          <w:tcPr>
            <w:tcW w:w="4590" w:type="dxa"/>
          </w:tcPr>
          <w:p w14:paraId="5580C6B4" w14:textId="77777777" w:rsidR="00B24371" w:rsidRPr="00F13CD5" w:rsidRDefault="00B24371" w:rsidP="00F13CD5">
            <w:pPr>
              <w:rPr>
                <w:sz w:val="25"/>
                <w:szCs w:val="25"/>
                <w:u w:val="single"/>
              </w:rPr>
            </w:pPr>
            <w:proofErr w:type="gramStart"/>
            <w:r w:rsidRPr="00F13CD5">
              <w:rPr>
                <w:sz w:val="25"/>
                <w:szCs w:val="25"/>
                <w:u w:val="single"/>
              </w:rPr>
              <w:t>Address :</w:t>
            </w:r>
            <w:proofErr w:type="gramEnd"/>
          </w:p>
          <w:p w14:paraId="3842C752" w14:textId="009E571E" w:rsidR="008856C8" w:rsidRPr="00F13CD5" w:rsidRDefault="00B24371" w:rsidP="00F13CD5">
            <w:pPr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SUDHA and Associates</w:t>
            </w:r>
          </w:p>
          <w:p w14:paraId="53BAE871" w14:textId="033DF30F" w:rsidR="00B24371" w:rsidRPr="00F13CD5" w:rsidRDefault="00B24371" w:rsidP="00F13CD5">
            <w:pPr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 xml:space="preserve">185, MRD Road, </w:t>
            </w:r>
            <w:proofErr w:type="spellStart"/>
            <w:r w:rsidRPr="00F13CD5">
              <w:rPr>
                <w:sz w:val="25"/>
                <w:szCs w:val="25"/>
              </w:rPr>
              <w:t>Bamunimaidam</w:t>
            </w:r>
            <w:proofErr w:type="spellEnd"/>
            <w:r w:rsidRPr="00F13CD5">
              <w:rPr>
                <w:sz w:val="25"/>
                <w:szCs w:val="25"/>
              </w:rPr>
              <w:t xml:space="preserve">, Guwahati-781021, </w:t>
            </w:r>
            <w:r w:rsidR="008A6375" w:rsidRPr="00F13CD5">
              <w:rPr>
                <w:sz w:val="25"/>
                <w:szCs w:val="25"/>
              </w:rPr>
              <w:t>ASSAM</w:t>
            </w:r>
          </w:p>
          <w:p w14:paraId="3794ABEC" w14:textId="77777777" w:rsidR="00B24371" w:rsidRDefault="00B24371" w:rsidP="00F13CD5">
            <w:pPr>
              <w:rPr>
                <w:sz w:val="25"/>
                <w:szCs w:val="25"/>
              </w:rPr>
            </w:pPr>
            <w:proofErr w:type="gramStart"/>
            <w:r w:rsidRPr="00F13CD5">
              <w:rPr>
                <w:sz w:val="25"/>
                <w:szCs w:val="25"/>
              </w:rPr>
              <w:t>Email :</w:t>
            </w:r>
            <w:proofErr w:type="gramEnd"/>
            <w:r w:rsidRPr="00F13CD5">
              <w:rPr>
                <w:sz w:val="25"/>
                <w:szCs w:val="25"/>
              </w:rPr>
              <w:t xml:space="preserve"> </w:t>
            </w:r>
            <w:hyperlink r:id="rId5" w:history="1">
              <w:r w:rsidR="00830E4D" w:rsidRPr="00F13CD5">
                <w:rPr>
                  <w:sz w:val="25"/>
                  <w:szCs w:val="25"/>
                </w:rPr>
                <w:t>sudha.sarma@yahoo.com</w:t>
              </w:r>
            </w:hyperlink>
          </w:p>
          <w:p w14:paraId="385E622C" w14:textId="30B83DD0" w:rsidR="00F13CD5" w:rsidRPr="00F13CD5" w:rsidRDefault="00F13CD5" w:rsidP="00F13CD5">
            <w:pPr>
              <w:rPr>
                <w:sz w:val="25"/>
                <w:szCs w:val="25"/>
              </w:rPr>
            </w:pPr>
          </w:p>
        </w:tc>
      </w:tr>
      <w:tr w:rsidR="008856C8" w:rsidRPr="00F13CD5" w14:paraId="34F874D5" w14:textId="77777777" w:rsidTr="00F13CD5">
        <w:tc>
          <w:tcPr>
            <w:tcW w:w="954" w:type="dxa"/>
          </w:tcPr>
          <w:p w14:paraId="7F3DABE6" w14:textId="735B0311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lastRenderedPageBreak/>
              <w:t>10.</w:t>
            </w:r>
          </w:p>
        </w:tc>
        <w:tc>
          <w:tcPr>
            <w:tcW w:w="3541" w:type="dxa"/>
          </w:tcPr>
          <w:p w14:paraId="7BF89C73" w14:textId="52563156" w:rsidR="008856C8" w:rsidRPr="00F13CD5" w:rsidRDefault="008856C8" w:rsidP="00F13CD5">
            <w:pPr>
              <w:autoSpaceDE w:val="0"/>
              <w:autoSpaceDN w:val="0"/>
              <w:adjustRightInd w:val="0"/>
              <w:rPr>
                <w:rFonts w:cs="Times New Roman"/>
                <w:kern w:val="0"/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>Address and e</w:t>
            </w:r>
            <w:r w:rsidRPr="00F13CD5">
              <w:rPr>
                <w:rFonts w:cs="Mangal,Bold"/>
                <w:kern w:val="0"/>
                <w:sz w:val="25"/>
                <w:szCs w:val="25"/>
              </w:rPr>
              <w:t>-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mail to be used for correspondence with the</w:t>
            </w:r>
            <w:r w:rsidR="00710683" w:rsidRPr="00F13CD5">
              <w:rPr>
                <w:rFonts w:cs="Times New Roman"/>
                <w:kern w:val="0"/>
                <w:sz w:val="25"/>
                <w:szCs w:val="25"/>
              </w:rPr>
              <w:t xml:space="preserve"> </w:t>
            </w:r>
            <w:r w:rsidRPr="00F13CD5">
              <w:rPr>
                <w:rFonts w:cs="Times New Roman"/>
                <w:kern w:val="0"/>
                <w:sz w:val="25"/>
                <w:szCs w:val="25"/>
              </w:rPr>
              <w:t>Liquidator</w:t>
            </w:r>
          </w:p>
        </w:tc>
        <w:tc>
          <w:tcPr>
            <w:tcW w:w="4590" w:type="dxa"/>
          </w:tcPr>
          <w:p w14:paraId="717E80F0" w14:textId="77777777" w:rsidR="00F42D51" w:rsidRPr="00F13CD5" w:rsidRDefault="00F42D51" w:rsidP="00F13CD5">
            <w:pPr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SUDHA and Associates</w:t>
            </w:r>
          </w:p>
          <w:p w14:paraId="7A6D63E8" w14:textId="7411CF59" w:rsidR="00830E4D" w:rsidRPr="00F13CD5" w:rsidRDefault="00F42D51" w:rsidP="00F13CD5">
            <w:pPr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 xml:space="preserve">185, MRD Road, </w:t>
            </w:r>
            <w:proofErr w:type="spellStart"/>
            <w:r w:rsidRPr="00F13CD5">
              <w:rPr>
                <w:sz w:val="25"/>
                <w:szCs w:val="25"/>
              </w:rPr>
              <w:t>Bamunimaidam</w:t>
            </w:r>
            <w:proofErr w:type="spellEnd"/>
            <w:r w:rsidRPr="00F13CD5">
              <w:rPr>
                <w:sz w:val="25"/>
                <w:szCs w:val="25"/>
              </w:rPr>
              <w:t xml:space="preserve">, Guwahati-781021, </w:t>
            </w:r>
            <w:r w:rsidR="008A6375" w:rsidRPr="00F13CD5">
              <w:rPr>
                <w:sz w:val="25"/>
                <w:szCs w:val="25"/>
              </w:rPr>
              <w:t>ASSAM</w:t>
            </w:r>
          </w:p>
          <w:p w14:paraId="1EA1D8E3" w14:textId="43665F89" w:rsidR="00F42D51" w:rsidRDefault="00F42D51" w:rsidP="00F13CD5">
            <w:pPr>
              <w:rPr>
                <w:sz w:val="25"/>
                <w:szCs w:val="25"/>
              </w:rPr>
            </w:pPr>
            <w:proofErr w:type="gramStart"/>
            <w:r w:rsidRPr="00F13CD5">
              <w:rPr>
                <w:sz w:val="25"/>
                <w:szCs w:val="25"/>
              </w:rPr>
              <w:t>Email :</w:t>
            </w:r>
            <w:proofErr w:type="gramEnd"/>
            <w:r w:rsidR="00DB0AA9">
              <w:rPr>
                <w:sz w:val="25"/>
                <w:szCs w:val="25"/>
              </w:rPr>
              <w:t xml:space="preserve"> </w:t>
            </w:r>
            <w:r w:rsidR="000F108B" w:rsidRPr="000F108B">
              <w:rPr>
                <w:sz w:val="25"/>
                <w:szCs w:val="25"/>
              </w:rPr>
              <w:t>liquidator.bluefern@gmail.com</w:t>
            </w:r>
          </w:p>
          <w:p w14:paraId="0B96D866" w14:textId="182977A8" w:rsidR="00F13CD5" w:rsidRPr="00F13CD5" w:rsidRDefault="00F13CD5" w:rsidP="00F13CD5">
            <w:pPr>
              <w:rPr>
                <w:sz w:val="25"/>
                <w:szCs w:val="25"/>
              </w:rPr>
            </w:pPr>
          </w:p>
        </w:tc>
      </w:tr>
      <w:tr w:rsidR="008856C8" w:rsidRPr="00F13CD5" w14:paraId="18363613" w14:textId="77777777" w:rsidTr="00F13CD5">
        <w:tc>
          <w:tcPr>
            <w:tcW w:w="954" w:type="dxa"/>
          </w:tcPr>
          <w:p w14:paraId="73B04614" w14:textId="4B0CAA31" w:rsidR="008856C8" w:rsidRPr="00F13CD5" w:rsidRDefault="008856C8" w:rsidP="00F13CD5">
            <w:pPr>
              <w:jc w:val="center"/>
              <w:rPr>
                <w:sz w:val="25"/>
                <w:szCs w:val="25"/>
              </w:rPr>
            </w:pPr>
            <w:r w:rsidRPr="00F13CD5">
              <w:rPr>
                <w:sz w:val="25"/>
                <w:szCs w:val="25"/>
              </w:rPr>
              <w:t>11.</w:t>
            </w:r>
          </w:p>
        </w:tc>
        <w:tc>
          <w:tcPr>
            <w:tcW w:w="3541" w:type="dxa"/>
          </w:tcPr>
          <w:p w14:paraId="4C7D72CA" w14:textId="1084A61A" w:rsidR="008856C8" w:rsidRPr="00F13CD5" w:rsidRDefault="008856C8" w:rsidP="00F13CD5">
            <w:pPr>
              <w:autoSpaceDE w:val="0"/>
              <w:autoSpaceDN w:val="0"/>
              <w:adjustRightInd w:val="0"/>
              <w:rPr>
                <w:rFonts w:cs="Times New Roman"/>
                <w:kern w:val="0"/>
                <w:sz w:val="25"/>
                <w:szCs w:val="25"/>
              </w:rPr>
            </w:pPr>
            <w:r w:rsidRPr="00F13CD5">
              <w:rPr>
                <w:rFonts w:cs="Times New Roman"/>
                <w:kern w:val="0"/>
                <w:sz w:val="25"/>
                <w:szCs w:val="25"/>
              </w:rPr>
              <w:t>Last date for submission of claims</w:t>
            </w:r>
          </w:p>
        </w:tc>
        <w:tc>
          <w:tcPr>
            <w:tcW w:w="4590" w:type="dxa"/>
          </w:tcPr>
          <w:p w14:paraId="03A97D3D" w14:textId="0338E90E" w:rsidR="008856C8" w:rsidRPr="00F13CD5" w:rsidRDefault="00A12EA8" w:rsidP="00F13CD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="007D2FD7">
              <w:rPr>
                <w:sz w:val="25"/>
                <w:szCs w:val="25"/>
              </w:rPr>
              <w:t>1</w:t>
            </w:r>
            <w:r w:rsidR="00775135" w:rsidRPr="00F13CD5">
              <w:rPr>
                <w:sz w:val="25"/>
                <w:szCs w:val="25"/>
              </w:rPr>
              <w:t>/0</w:t>
            </w:r>
            <w:r w:rsidR="007D2FD7">
              <w:rPr>
                <w:sz w:val="25"/>
                <w:szCs w:val="25"/>
              </w:rPr>
              <w:t>2</w:t>
            </w:r>
            <w:r w:rsidR="00775135" w:rsidRPr="00F13CD5">
              <w:rPr>
                <w:sz w:val="25"/>
                <w:szCs w:val="25"/>
              </w:rPr>
              <w:t>/2024</w:t>
            </w:r>
          </w:p>
        </w:tc>
      </w:tr>
    </w:tbl>
    <w:p w14:paraId="23EA65FF" w14:textId="77777777" w:rsidR="008856C8" w:rsidRPr="00F13CD5" w:rsidRDefault="008856C8" w:rsidP="00F13CD5">
      <w:pPr>
        <w:spacing w:line="240" w:lineRule="auto"/>
        <w:jc w:val="both"/>
        <w:rPr>
          <w:sz w:val="25"/>
          <w:szCs w:val="25"/>
        </w:rPr>
      </w:pPr>
    </w:p>
    <w:p w14:paraId="56762E81" w14:textId="4E473E57" w:rsidR="008856C8" w:rsidRPr="00F13CD5" w:rsidRDefault="008856C8" w:rsidP="00F13CD5">
      <w:pPr>
        <w:autoSpaceDE w:val="0"/>
        <w:autoSpaceDN w:val="0"/>
        <w:adjustRightInd w:val="0"/>
        <w:spacing w:line="240" w:lineRule="auto"/>
        <w:jc w:val="both"/>
        <w:rPr>
          <w:rFonts w:cs="Mangal,Bold"/>
          <w:b/>
          <w:bCs/>
          <w:kern w:val="0"/>
          <w:sz w:val="25"/>
          <w:szCs w:val="25"/>
        </w:rPr>
      </w:pPr>
      <w:r w:rsidRPr="00F13CD5">
        <w:rPr>
          <w:rFonts w:cs="Times New Roman"/>
          <w:kern w:val="0"/>
          <w:sz w:val="25"/>
          <w:szCs w:val="25"/>
        </w:rPr>
        <w:t>Notice is hereby given that the National Company Law Tribunal</w:t>
      </w:r>
      <w:r w:rsidR="00F42D51" w:rsidRPr="00F13CD5">
        <w:rPr>
          <w:rFonts w:cs="Times New Roman"/>
          <w:kern w:val="0"/>
          <w:sz w:val="25"/>
          <w:szCs w:val="25"/>
        </w:rPr>
        <w:t>, Guwahati Bench</w:t>
      </w:r>
      <w:r w:rsidRPr="00F13CD5">
        <w:rPr>
          <w:rFonts w:cs="Times New Roman"/>
          <w:kern w:val="0"/>
          <w:sz w:val="25"/>
          <w:szCs w:val="25"/>
        </w:rPr>
        <w:t xml:space="preserve"> has ordered the commencement of liquidation of </w:t>
      </w:r>
      <w:proofErr w:type="spellStart"/>
      <w:r w:rsidR="007B244E" w:rsidRPr="007D2FD7">
        <w:rPr>
          <w:sz w:val="25"/>
          <w:szCs w:val="25"/>
        </w:rPr>
        <w:t>Bluefern</w:t>
      </w:r>
      <w:proofErr w:type="spellEnd"/>
      <w:r w:rsidR="007B244E" w:rsidRPr="007D2FD7">
        <w:rPr>
          <w:sz w:val="25"/>
          <w:szCs w:val="25"/>
        </w:rPr>
        <w:t xml:space="preserve"> Ventures Private Limited</w:t>
      </w:r>
      <w:r w:rsidR="007B244E" w:rsidRPr="00F13CD5">
        <w:rPr>
          <w:rFonts w:cs="Times New Roman"/>
          <w:kern w:val="0"/>
          <w:sz w:val="25"/>
          <w:szCs w:val="25"/>
        </w:rPr>
        <w:t xml:space="preserve"> </w:t>
      </w:r>
      <w:r w:rsidRPr="00F13CD5">
        <w:rPr>
          <w:rFonts w:cs="Times New Roman"/>
          <w:kern w:val="0"/>
          <w:sz w:val="25"/>
          <w:szCs w:val="25"/>
        </w:rPr>
        <w:t>on</w:t>
      </w:r>
      <w:r w:rsidR="00F42D51" w:rsidRPr="00F13CD5">
        <w:rPr>
          <w:rFonts w:cs="Times New Roman"/>
          <w:kern w:val="0"/>
          <w:sz w:val="25"/>
          <w:szCs w:val="25"/>
        </w:rPr>
        <w:t xml:space="preserve"> </w:t>
      </w:r>
      <w:r w:rsidR="000F108B">
        <w:rPr>
          <w:rFonts w:cs="Times New Roman"/>
          <w:kern w:val="0"/>
          <w:sz w:val="25"/>
          <w:szCs w:val="25"/>
        </w:rPr>
        <w:t>22</w:t>
      </w:r>
      <w:r w:rsidR="00F42D51" w:rsidRPr="00F13CD5">
        <w:rPr>
          <w:rFonts w:cs="Times New Roman"/>
          <w:kern w:val="0"/>
          <w:sz w:val="25"/>
          <w:szCs w:val="25"/>
        </w:rPr>
        <w:t>.</w:t>
      </w:r>
      <w:r w:rsidR="000F108B">
        <w:rPr>
          <w:rFonts w:cs="Times New Roman"/>
          <w:kern w:val="0"/>
          <w:sz w:val="25"/>
          <w:szCs w:val="25"/>
        </w:rPr>
        <w:t>01</w:t>
      </w:r>
      <w:r w:rsidR="00F42D51" w:rsidRPr="00F13CD5">
        <w:rPr>
          <w:rFonts w:cs="Times New Roman"/>
          <w:kern w:val="0"/>
          <w:sz w:val="25"/>
          <w:szCs w:val="25"/>
        </w:rPr>
        <w:t>.20</w:t>
      </w:r>
      <w:r w:rsidR="009E1A8E" w:rsidRPr="00F13CD5">
        <w:rPr>
          <w:rFonts w:cs="Times New Roman"/>
          <w:kern w:val="0"/>
          <w:sz w:val="25"/>
          <w:szCs w:val="25"/>
        </w:rPr>
        <w:t>2</w:t>
      </w:r>
      <w:r w:rsidR="000F108B">
        <w:rPr>
          <w:rFonts w:cs="Times New Roman"/>
          <w:kern w:val="0"/>
          <w:sz w:val="25"/>
          <w:szCs w:val="25"/>
        </w:rPr>
        <w:t>4</w:t>
      </w:r>
      <w:r w:rsidR="00F42D51" w:rsidRPr="00F13CD5">
        <w:rPr>
          <w:rFonts w:cs="Times New Roman"/>
          <w:kern w:val="0"/>
          <w:sz w:val="25"/>
          <w:szCs w:val="25"/>
        </w:rPr>
        <w:t xml:space="preserve"> </w:t>
      </w:r>
      <w:r w:rsidR="00F42D51" w:rsidRPr="00F13CD5">
        <w:rPr>
          <w:sz w:val="25"/>
          <w:szCs w:val="25"/>
        </w:rPr>
        <w:t>(</w:t>
      </w:r>
      <w:r w:rsidR="00011F44">
        <w:rPr>
          <w:sz w:val="25"/>
          <w:szCs w:val="25"/>
        </w:rPr>
        <w:t>As per Order dated 19.12.2023 passed in IA(IBC)/67/GB/2023 read with Order dated 22.01.2024 passed in IA(IBC)/15/GB/2024</w:t>
      </w:r>
      <w:r w:rsidR="00F42D51" w:rsidRPr="00F13CD5">
        <w:rPr>
          <w:sz w:val="25"/>
          <w:szCs w:val="25"/>
        </w:rPr>
        <w:t>)</w:t>
      </w:r>
      <w:r w:rsidRPr="008E319A">
        <w:rPr>
          <w:rFonts w:cs="Mangal,Bold"/>
          <w:kern w:val="0"/>
          <w:sz w:val="25"/>
          <w:szCs w:val="25"/>
        </w:rPr>
        <w:t>.</w:t>
      </w:r>
    </w:p>
    <w:p w14:paraId="034421EC" w14:textId="1C5043BF" w:rsidR="007D2FD7" w:rsidRPr="000B6716" w:rsidRDefault="007D2FD7" w:rsidP="007D2FD7">
      <w:pPr>
        <w:rPr>
          <w:rFonts w:cs="Times New Roman"/>
          <w:b/>
          <w:bCs/>
          <w:kern w:val="0"/>
          <w:sz w:val="25"/>
          <w:szCs w:val="25"/>
        </w:rPr>
      </w:pPr>
    </w:p>
    <w:p w14:paraId="3D72845D" w14:textId="2D7363A0" w:rsidR="008856C8" w:rsidRPr="00F13CD5" w:rsidRDefault="00B60A04" w:rsidP="00F13CD5">
      <w:pPr>
        <w:autoSpaceDE w:val="0"/>
        <w:autoSpaceDN w:val="0"/>
        <w:adjustRightInd w:val="0"/>
        <w:spacing w:line="240" w:lineRule="auto"/>
        <w:jc w:val="both"/>
        <w:rPr>
          <w:rFonts w:cs="Mangal,Bold"/>
          <w:b/>
          <w:bCs/>
          <w:kern w:val="0"/>
          <w:sz w:val="25"/>
          <w:szCs w:val="25"/>
        </w:rPr>
      </w:pPr>
      <w:r w:rsidRPr="00F13CD5">
        <w:rPr>
          <w:rFonts w:cs="Times New Roman"/>
          <w:kern w:val="0"/>
          <w:sz w:val="25"/>
          <w:szCs w:val="25"/>
        </w:rPr>
        <w:t>The stakeholders of</w:t>
      </w:r>
      <w:r w:rsidR="00F42D51" w:rsidRPr="00F13CD5">
        <w:rPr>
          <w:rFonts w:cs="Times New Roman"/>
          <w:kern w:val="0"/>
          <w:sz w:val="25"/>
          <w:szCs w:val="25"/>
        </w:rPr>
        <w:t xml:space="preserve"> </w:t>
      </w:r>
      <w:proofErr w:type="spellStart"/>
      <w:r w:rsidR="007B244E" w:rsidRPr="007D2FD7">
        <w:rPr>
          <w:sz w:val="25"/>
          <w:szCs w:val="25"/>
        </w:rPr>
        <w:t>Bluefern</w:t>
      </w:r>
      <w:proofErr w:type="spellEnd"/>
      <w:r w:rsidR="007B244E" w:rsidRPr="007D2FD7">
        <w:rPr>
          <w:sz w:val="25"/>
          <w:szCs w:val="25"/>
        </w:rPr>
        <w:t xml:space="preserve"> Ventures Private Limited</w:t>
      </w:r>
      <w:r w:rsidR="007B244E" w:rsidRPr="00F13CD5">
        <w:rPr>
          <w:rFonts w:cs="Times New Roman"/>
          <w:kern w:val="0"/>
          <w:sz w:val="25"/>
          <w:szCs w:val="25"/>
        </w:rPr>
        <w:t xml:space="preserve"> </w:t>
      </w:r>
      <w:r w:rsidRPr="00F13CD5">
        <w:rPr>
          <w:rFonts w:cs="Times New Roman"/>
          <w:kern w:val="0"/>
          <w:sz w:val="25"/>
          <w:szCs w:val="25"/>
        </w:rPr>
        <w:t>are hereby called upon to submit their claims with proof on or before</w:t>
      </w:r>
      <w:r w:rsidR="00F42D51" w:rsidRPr="00F13CD5">
        <w:rPr>
          <w:rFonts w:cs="Times New Roman"/>
          <w:kern w:val="0"/>
          <w:sz w:val="25"/>
          <w:szCs w:val="25"/>
        </w:rPr>
        <w:t xml:space="preserve"> </w:t>
      </w:r>
      <w:r w:rsidR="00A12EA8">
        <w:rPr>
          <w:rFonts w:cs="Times New Roman"/>
          <w:kern w:val="0"/>
          <w:sz w:val="25"/>
          <w:szCs w:val="25"/>
        </w:rPr>
        <w:t>2</w:t>
      </w:r>
      <w:r w:rsidR="008E319A">
        <w:rPr>
          <w:rFonts w:cs="Times New Roman"/>
          <w:kern w:val="0"/>
          <w:sz w:val="25"/>
          <w:szCs w:val="25"/>
        </w:rPr>
        <w:t>1</w:t>
      </w:r>
      <w:r w:rsidR="00F42D51" w:rsidRPr="00F13CD5">
        <w:rPr>
          <w:rFonts w:cs="Times New Roman"/>
          <w:kern w:val="0"/>
          <w:sz w:val="25"/>
          <w:szCs w:val="25"/>
        </w:rPr>
        <w:t>.0</w:t>
      </w:r>
      <w:r w:rsidR="008E319A">
        <w:rPr>
          <w:rFonts w:cs="Times New Roman"/>
          <w:kern w:val="0"/>
          <w:sz w:val="25"/>
          <w:szCs w:val="25"/>
        </w:rPr>
        <w:t>2</w:t>
      </w:r>
      <w:r w:rsidR="00F42D51" w:rsidRPr="00F13CD5">
        <w:rPr>
          <w:rFonts w:cs="Times New Roman"/>
          <w:kern w:val="0"/>
          <w:sz w:val="25"/>
          <w:szCs w:val="25"/>
        </w:rPr>
        <w:t>.2024</w:t>
      </w:r>
      <w:r w:rsidRPr="00F13CD5">
        <w:rPr>
          <w:rFonts w:cs="Times New Roman"/>
          <w:kern w:val="0"/>
          <w:sz w:val="25"/>
          <w:szCs w:val="25"/>
        </w:rPr>
        <w:t>, to the liquidator at the address mentioned against item No</w:t>
      </w:r>
      <w:r w:rsidRPr="00F13CD5">
        <w:rPr>
          <w:rFonts w:cs="Mangal,Bold"/>
          <w:kern w:val="0"/>
          <w:sz w:val="25"/>
          <w:szCs w:val="25"/>
        </w:rPr>
        <w:t>.</w:t>
      </w:r>
      <w:r w:rsidRPr="00F13CD5">
        <w:rPr>
          <w:rFonts w:cs="Times New Roman"/>
          <w:kern w:val="0"/>
          <w:sz w:val="25"/>
          <w:szCs w:val="25"/>
        </w:rPr>
        <w:t>10</w:t>
      </w:r>
      <w:r w:rsidRPr="00F13CD5">
        <w:rPr>
          <w:rFonts w:cs="Mangal,Bold"/>
          <w:kern w:val="0"/>
          <w:sz w:val="25"/>
          <w:szCs w:val="25"/>
        </w:rPr>
        <w:t>.</w:t>
      </w:r>
    </w:p>
    <w:p w14:paraId="0E1FC242" w14:textId="77777777" w:rsidR="00B60A04" w:rsidRPr="00F13CD5" w:rsidRDefault="00B60A04" w:rsidP="00F13CD5">
      <w:pPr>
        <w:autoSpaceDE w:val="0"/>
        <w:autoSpaceDN w:val="0"/>
        <w:adjustRightInd w:val="0"/>
        <w:spacing w:line="240" w:lineRule="auto"/>
        <w:jc w:val="both"/>
        <w:rPr>
          <w:rFonts w:cs="Mangal,Bold"/>
          <w:b/>
          <w:bCs/>
          <w:kern w:val="0"/>
          <w:sz w:val="25"/>
          <w:szCs w:val="25"/>
        </w:rPr>
      </w:pPr>
    </w:p>
    <w:p w14:paraId="16D49F10" w14:textId="4F2A982A" w:rsidR="00B60A04" w:rsidRPr="00F13CD5" w:rsidRDefault="00B60A04" w:rsidP="00F13CD5">
      <w:pPr>
        <w:autoSpaceDE w:val="0"/>
        <w:autoSpaceDN w:val="0"/>
        <w:adjustRightInd w:val="0"/>
        <w:spacing w:line="240" w:lineRule="auto"/>
        <w:jc w:val="both"/>
        <w:rPr>
          <w:rFonts w:cs="Mangal,Bold"/>
          <w:b/>
          <w:bCs/>
          <w:kern w:val="0"/>
          <w:sz w:val="25"/>
          <w:szCs w:val="25"/>
        </w:rPr>
      </w:pPr>
      <w:r w:rsidRPr="00F13CD5">
        <w:rPr>
          <w:rFonts w:cs="Times New Roman"/>
          <w:kern w:val="0"/>
          <w:sz w:val="25"/>
          <w:szCs w:val="25"/>
        </w:rPr>
        <w:t>The financial creditors shall submit their claims with proof by electronic means only</w:t>
      </w:r>
      <w:r w:rsidRPr="00F13CD5">
        <w:rPr>
          <w:rFonts w:cs="Mangal,Bold"/>
          <w:b/>
          <w:bCs/>
          <w:kern w:val="0"/>
          <w:sz w:val="25"/>
          <w:szCs w:val="25"/>
        </w:rPr>
        <w:t xml:space="preserve">. </w:t>
      </w:r>
      <w:r w:rsidRPr="00F13CD5">
        <w:rPr>
          <w:rFonts w:cs="Times New Roman"/>
          <w:kern w:val="0"/>
          <w:sz w:val="25"/>
          <w:szCs w:val="25"/>
        </w:rPr>
        <w:t>All other creditors may submit the claims with the proof in person, by post or by electronic means</w:t>
      </w:r>
      <w:r w:rsidRPr="00F13CD5">
        <w:rPr>
          <w:rFonts w:cs="Mangal,Bold"/>
          <w:b/>
          <w:bCs/>
          <w:kern w:val="0"/>
          <w:sz w:val="25"/>
          <w:szCs w:val="25"/>
        </w:rPr>
        <w:t>.</w:t>
      </w:r>
    </w:p>
    <w:p w14:paraId="4A2F6522" w14:textId="77777777" w:rsidR="00B60A04" w:rsidRPr="00F13CD5" w:rsidRDefault="00B60A04" w:rsidP="00F13CD5">
      <w:pPr>
        <w:autoSpaceDE w:val="0"/>
        <w:autoSpaceDN w:val="0"/>
        <w:adjustRightInd w:val="0"/>
        <w:spacing w:line="240" w:lineRule="auto"/>
        <w:jc w:val="both"/>
        <w:rPr>
          <w:rFonts w:cs="Mangal,Bold"/>
          <w:b/>
          <w:bCs/>
          <w:kern w:val="0"/>
          <w:sz w:val="25"/>
          <w:szCs w:val="25"/>
        </w:rPr>
      </w:pPr>
    </w:p>
    <w:p w14:paraId="34D6033F" w14:textId="78D38161" w:rsidR="00B60A04" w:rsidRPr="00F13CD5" w:rsidRDefault="00B60A04" w:rsidP="00F13CD5">
      <w:pPr>
        <w:autoSpaceDE w:val="0"/>
        <w:autoSpaceDN w:val="0"/>
        <w:adjustRightInd w:val="0"/>
        <w:spacing w:line="240" w:lineRule="auto"/>
        <w:jc w:val="both"/>
        <w:rPr>
          <w:rFonts w:cs="Mangal,Bold"/>
          <w:b/>
          <w:bCs/>
          <w:kern w:val="0"/>
          <w:sz w:val="25"/>
          <w:szCs w:val="25"/>
        </w:rPr>
      </w:pPr>
      <w:r w:rsidRPr="00F13CD5">
        <w:rPr>
          <w:rFonts w:cs="Times New Roman"/>
          <w:kern w:val="0"/>
          <w:sz w:val="25"/>
          <w:szCs w:val="25"/>
        </w:rPr>
        <w:t>Submission of false or misleading proof of claims shall attract penalties</w:t>
      </w:r>
      <w:r w:rsidRPr="00F13CD5">
        <w:rPr>
          <w:rFonts w:cs="Mangal,Bold"/>
          <w:b/>
          <w:bCs/>
          <w:kern w:val="0"/>
          <w:sz w:val="25"/>
          <w:szCs w:val="25"/>
        </w:rPr>
        <w:t>.</w:t>
      </w:r>
    </w:p>
    <w:p w14:paraId="4D1B164C" w14:textId="77777777" w:rsidR="00B60A04" w:rsidRPr="00F13CD5" w:rsidRDefault="00B60A04" w:rsidP="00F13CD5">
      <w:pPr>
        <w:autoSpaceDE w:val="0"/>
        <w:autoSpaceDN w:val="0"/>
        <w:adjustRightInd w:val="0"/>
        <w:spacing w:line="240" w:lineRule="auto"/>
        <w:jc w:val="both"/>
        <w:rPr>
          <w:rFonts w:cs="Mangal,Bold"/>
          <w:b/>
          <w:bCs/>
          <w:kern w:val="0"/>
          <w:sz w:val="25"/>
          <w:szCs w:val="25"/>
        </w:rPr>
      </w:pPr>
    </w:p>
    <w:p w14:paraId="01C9C1F1" w14:textId="0E3AEE53" w:rsidR="00B60A04" w:rsidRPr="00F13CD5" w:rsidRDefault="00B60A04" w:rsidP="00F13CD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kern w:val="0"/>
          <w:sz w:val="25"/>
          <w:szCs w:val="25"/>
        </w:rPr>
      </w:pPr>
      <w:r w:rsidRPr="00F13CD5">
        <w:rPr>
          <w:rFonts w:cs="Times New Roman"/>
          <w:kern w:val="0"/>
          <w:sz w:val="25"/>
          <w:szCs w:val="25"/>
        </w:rPr>
        <w:t>In case a stakeholder does not submit its claims during the liquidation process, the claims</w:t>
      </w:r>
      <w:r w:rsidR="00FF7623" w:rsidRPr="00F13CD5">
        <w:rPr>
          <w:rFonts w:cs="Times New Roman"/>
          <w:kern w:val="0"/>
          <w:sz w:val="25"/>
          <w:szCs w:val="25"/>
        </w:rPr>
        <w:t xml:space="preserve"> </w:t>
      </w:r>
      <w:r w:rsidRPr="00F13CD5">
        <w:rPr>
          <w:rFonts w:cs="Times New Roman"/>
          <w:kern w:val="0"/>
          <w:sz w:val="25"/>
          <w:szCs w:val="25"/>
        </w:rPr>
        <w:t>submitted by such a stakeholder during the corporate insolvency resolution process under the</w:t>
      </w:r>
      <w:r w:rsidR="00FF7623" w:rsidRPr="00F13CD5">
        <w:rPr>
          <w:rFonts w:cs="Times New Roman"/>
          <w:kern w:val="0"/>
          <w:sz w:val="25"/>
          <w:szCs w:val="25"/>
        </w:rPr>
        <w:t xml:space="preserve"> </w:t>
      </w:r>
      <w:r w:rsidRPr="00F13CD5">
        <w:rPr>
          <w:rFonts w:cs="Times New Roman"/>
          <w:kern w:val="0"/>
          <w:sz w:val="25"/>
          <w:szCs w:val="25"/>
        </w:rPr>
        <w:t>Insolvency and Bankruptcy Board of India (Insolvency Resolution Process for Corporate</w:t>
      </w:r>
      <w:r w:rsidR="00FF7623" w:rsidRPr="00F13CD5">
        <w:rPr>
          <w:rFonts w:cs="Times New Roman"/>
          <w:kern w:val="0"/>
          <w:sz w:val="25"/>
          <w:szCs w:val="25"/>
        </w:rPr>
        <w:t xml:space="preserve"> </w:t>
      </w:r>
      <w:r w:rsidRPr="00F13CD5">
        <w:rPr>
          <w:rFonts w:cs="Times New Roman"/>
          <w:kern w:val="0"/>
          <w:sz w:val="25"/>
          <w:szCs w:val="25"/>
        </w:rPr>
        <w:t>Persons) Regulations, 2016, shall be deemed to be submitted under section 38.</w:t>
      </w:r>
    </w:p>
    <w:p w14:paraId="7363FFE0" w14:textId="1B6F16A1" w:rsidR="0011629D" w:rsidRDefault="0011629D" w:rsidP="00F13CD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kern w:val="0"/>
          <w:sz w:val="25"/>
          <w:szCs w:val="25"/>
        </w:rPr>
      </w:pPr>
    </w:p>
    <w:p w14:paraId="4DF83D47" w14:textId="77777777" w:rsidR="009109CD" w:rsidRDefault="009109CD" w:rsidP="00F13CD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kern w:val="0"/>
          <w:sz w:val="25"/>
          <w:szCs w:val="25"/>
        </w:rPr>
      </w:pPr>
    </w:p>
    <w:p w14:paraId="690123E1" w14:textId="77777777" w:rsidR="009109CD" w:rsidRDefault="009109CD" w:rsidP="00F13CD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kern w:val="0"/>
          <w:sz w:val="25"/>
          <w:szCs w:val="25"/>
        </w:rPr>
      </w:pPr>
    </w:p>
    <w:p w14:paraId="168C3BE0" w14:textId="5224E68F" w:rsidR="00BE6EDF" w:rsidRPr="00F13CD5" w:rsidRDefault="00796A64" w:rsidP="00F13CD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kern w:val="0"/>
          <w:sz w:val="25"/>
          <w:szCs w:val="25"/>
        </w:rPr>
      </w:pPr>
      <w:r>
        <w:rPr>
          <w:rFonts w:cs="Times New Roman"/>
          <w:kern w:val="0"/>
          <w:sz w:val="25"/>
          <w:szCs w:val="25"/>
        </w:rPr>
        <w:t>S/d</w:t>
      </w:r>
    </w:p>
    <w:p w14:paraId="023C0561" w14:textId="65808DA6" w:rsidR="00B60A04" w:rsidRPr="00F13CD5" w:rsidRDefault="00FF7623" w:rsidP="00F13CD5">
      <w:pPr>
        <w:autoSpaceDE w:val="0"/>
        <w:autoSpaceDN w:val="0"/>
        <w:adjustRightInd w:val="0"/>
        <w:spacing w:line="240" w:lineRule="auto"/>
        <w:jc w:val="both"/>
        <w:rPr>
          <w:rFonts w:cs="Mangal"/>
          <w:b/>
          <w:bCs/>
          <w:kern w:val="0"/>
          <w:sz w:val="25"/>
          <w:szCs w:val="25"/>
        </w:rPr>
      </w:pPr>
      <w:r w:rsidRPr="00F13CD5">
        <w:rPr>
          <w:rFonts w:cs="Mangal"/>
          <w:b/>
          <w:bCs/>
          <w:kern w:val="0"/>
          <w:sz w:val="25"/>
          <w:szCs w:val="25"/>
        </w:rPr>
        <w:t>SUDHA SARMA</w:t>
      </w:r>
    </w:p>
    <w:p w14:paraId="5178BD3D" w14:textId="11557A5E" w:rsidR="00C371F6" w:rsidRPr="00CE567C" w:rsidRDefault="00C371F6" w:rsidP="00F13CD5">
      <w:pPr>
        <w:autoSpaceDE w:val="0"/>
        <w:autoSpaceDN w:val="0"/>
        <w:adjustRightInd w:val="0"/>
        <w:spacing w:line="240" w:lineRule="auto"/>
        <w:jc w:val="both"/>
        <w:rPr>
          <w:rFonts w:cs="Mangal"/>
          <w:b/>
          <w:bCs/>
          <w:kern w:val="0"/>
          <w:sz w:val="25"/>
          <w:szCs w:val="25"/>
        </w:rPr>
      </w:pPr>
      <w:r w:rsidRPr="00CE567C">
        <w:rPr>
          <w:rFonts w:cs="Mangal"/>
          <w:b/>
          <w:bCs/>
          <w:kern w:val="0"/>
          <w:sz w:val="25"/>
          <w:szCs w:val="25"/>
        </w:rPr>
        <w:t xml:space="preserve">Liquidator </w:t>
      </w:r>
      <w:r w:rsidRPr="000904BA">
        <w:rPr>
          <w:rFonts w:cs="Mangal"/>
          <w:b/>
          <w:bCs/>
          <w:kern w:val="0"/>
          <w:sz w:val="25"/>
          <w:szCs w:val="25"/>
        </w:rPr>
        <w:t xml:space="preserve">of </w:t>
      </w:r>
      <w:proofErr w:type="spellStart"/>
      <w:r w:rsidR="000904BA" w:rsidRPr="000904BA">
        <w:rPr>
          <w:b/>
          <w:bCs/>
          <w:sz w:val="25"/>
          <w:szCs w:val="25"/>
        </w:rPr>
        <w:t>Bluefern</w:t>
      </w:r>
      <w:proofErr w:type="spellEnd"/>
      <w:r w:rsidR="000904BA" w:rsidRPr="000904BA">
        <w:rPr>
          <w:b/>
          <w:bCs/>
          <w:sz w:val="25"/>
          <w:szCs w:val="25"/>
        </w:rPr>
        <w:t xml:space="preserve"> Ventures Private Limited</w:t>
      </w:r>
    </w:p>
    <w:p w14:paraId="2FD08B46" w14:textId="282D239A" w:rsidR="00452A9D" w:rsidRPr="00F13CD5" w:rsidRDefault="00B60A04" w:rsidP="00F13CD5">
      <w:pPr>
        <w:autoSpaceDE w:val="0"/>
        <w:autoSpaceDN w:val="0"/>
        <w:adjustRightInd w:val="0"/>
        <w:spacing w:line="240" w:lineRule="auto"/>
        <w:jc w:val="both"/>
        <w:rPr>
          <w:rFonts w:cs="Mangal"/>
          <w:kern w:val="0"/>
          <w:sz w:val="25"/>
          <w:szCs w:val="25"/>
        </w:rPr>
      </w:pPr>
      <w:proofErr w:type="gramStart"/>
      <w:r w:rsidRPr="00F13CD5">
        <w:rPr>
          <w:rFonts w:cs="Times New Roman"/>
          <w:kern w:val="0"/>
          <w:sz w:val="25"/>
          <w:szCs w:val="25"/>
        </w:rPr>
        <w:t xml:space="preserve">Date </w:t>
      </w:r>
      <w:r w:rsidR="00775135" w:rsidRPr="00F13CD5">
        <w:rPr>
          <w:rFonts w:cs="Times New Roman"/>
          <w:kern w:val="0"/>
          <w:sz w:val="25"/>
          <w:szCs w:val="25"/>
        </w:rPr>
        <w:t xml:space="preserve"> </w:t>
      </w:r>
      <w:r w:rsidRPr="00F13CD5">
        <w:rPr>
          <w:rFonts w:cs="Mangal"/>
          <w:kern w:val="0"/>
          <w:sz w:val="25"/>
          <w:szCs w:val="25"/>
        </w:rPr>
        <w:t>:</w:t>
      </w:r>
      <w:proofErr w:type="gramEnd"/>
      <w:r w:rsidRPr="00F13CD5">
        <w:rPr>
          <w:rFonts w:cs="Mangal"/>
          <w:kern w:val="0"/>
          <w:sz w:val="25"/>
          <w:szCs w:val="25"/>
        </w:rPr>
        <w:t xml:space="preserve"> </w:t>
      </w:r>
      <w:r w:rsidR="00FF7623" w:rsidRPr="00F13CD5">
        <w:rPr>
          <w:rFonts w:cs="Mangal"/>
          <w:kern w:val="0"/>
          <w:sz w:val="25"/>
          <w:szCs w:val="25"/>
        </w:rPr>
        <w:t>2</w:t>
      </w:r>
      <w:r w:rsidR="008E319A">
        <w:rPr>
          <w:rFonts w:cs="Mangal"/>
          <w:kern w:val="0"/>
          <w:sz w:val="25"/>
          <w:szCs w:val="25"/>
        </w:rPr>
        <w:t>6</w:t>
      </w:r>
      <w:r w:rsidR="00FF7623" w:rsidRPr="00F13CD5">
        <w:rPr>
          <w:rFonts w:cs="Mangal"/>
          <w:kern w:val="0"/>
          <w:sz w:val="25"/>
          <w:szCs w:val="25"/>
        </w:rPr>
        <w:t>.</w:t>
      </w:r>
      <w:r w:rsidR="008E319A">
        <w:rPr>
          <w:rFonts w:cs="Mangal"/>
          <w:kern w:val="0"/>
          <w:sz w:val="25"/>
          <w:szCs w:val="25"/>
        </w:rPr>
        <w:t>01</w:t>
      </w:r>
      <w:r w:rsidR="00FF7623" w:rsidRPr="00F13CD5">
        <w:rPr>
          <w:rFonts w:cs="Mangal"/>
          <w:kern w:val="0"/>
          <w:sz w:val="25"/>
          <w:szCs w:val="25"/>
        </w:rPr>
        <w:t>.202</w:t>
      </w:r>
      <w:r w:rsidR="008E319A">
        <w:rPr>
          <w:rFonts w:cs="Mangal"/>
          <w:kern w:val="0"/>
          <w:sz w:val="25"/>
          <w:szCs w:val="25"/>
        </w:rPr>
        <w:t>4</w:t>
      </w:r>
    </w:p>
    <w:p w14:paraId="75F9152D" w14:textId="3A2092BF" w:rsidR="00775135" w:rsidRPr="00F13CD5" w:rsidRDefault="00775135" w:rsidP="00F13CD5">
      <w:pPr>
        <w:autoSpaceDE w:val="0"/>
        <w:autoSpaceDN w:val="0"/>
        <w:adjustRightInd w:val="0"/>
        <w:spacing w:line="240" w:lineRule="auto"/>
        <w:jc w:val="both"/>
        <w:rPr>
          <w:rFonts w:cs="Mangal"/>
          <w:kern w:val="0"/>
          <w:sz w:val="25"/>
          <w:szCs w:val="25"/>
        </w:rPr>
      </w:pPr>
      <w:proofErr w:type="gramStart"/>
      <w:r w:rsidRPr="00F13CD5">
        <w:rPr>
          <w:rFonts w:cs="Mangal"/>
          <w:kern w:val="0"/>
          <w:sz w:val="25"/>
          <w:szCs w:val="25"/>
        </w:rPr>
        <w:t>Place :</w:t>
      </w:r>
      <w:proofErr w:type="gramEnd"/>
      <w:r w:rsidRPr="00F13CD5">
        <w:rPr>
          <w:rFonts w:cs="Mangal"/>
          <w:kern w:val="0"/>
          <w:sz w:val="25"/>
          <w:szCs w:val="25"/>
        </w:rPr>
        <w:t xml:space="preserve"> Guwahati</w:t>
      </w:r>
    </w:p>
    <w:sectPr w:rsidR="00775135" w:rsidRPr="00F13C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ngal,Bold">
    <w:altName w:val="Mang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A410E"/>
    <w:multiLevelType w:val="multilevel"/>
    <w:tmpl w:val="F762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8915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7D"/>
    <w:rsid w:val="00011F44"/>
    <w:rsid w:val="000904BA"/>
    <w:rsid w:val="000B6716"/>
    <w:rsid w:val="000F108B"/>
    <w:rsid w:val="000F2B0B"/>
    <w:rsid w:val="0011629D"/>
    <w:rsid w:val="001E535A"/>
    <w:rsid w:val="002305AF"/>
    <w:rsid w:val="002644E3"/>
    <w:rsid w:val="002D7BEC"/>
    <w:rsid w:val="00360E42"/>
    <w:rsid w:val="00445E17"/>
    <w:rsid w:val="00452A9D"/>
    <w:rsid w:val="0052652A"/>
    <w:rsid w:val="00530EA7"/>
    <w:rsid w:val="00574A06"/>
    <w:rsid w:val="00606FF8"/>
    <w:rsid w:val="006552C1"/>
    <w:rsid w:val="00670EFA"/>
    <w:rsid w:val="006E544C"/>
    <w:rsid w:val="007000EC"/>
    <w:rsid w:val="00710683"/>
    <w:rsid w:val="00775135"/>
    <w:rsid w:val="00780E45"/>
    <w:rsid w:val="00796A64"/>
    <w:rsid w:val="007B244E"/>
    <w:rsid w:val="007D2FD7"/>
    <w:rsid w:val="00830E4D"/>
    <w:rsid w:val="00866C1D"/>
    <w:rsid w:val="008856C8"/>
    <w:rsid w:val="00894315"/>
    <w:rsid w:val="008A6375"/>
    <w:rsid w:val="008E319A"/>
    <w:rsid w:val="009109CD"/>
    <w:rsid w:val="009E1A8E"/>
    <w:rsid w:val="00A12EA8"/>
    <w:rsid w:val="00A15D04"/>
    <w:rsid w:val="00AC70AC"/>
    <w:rsid w:val="00B24371"/>
    <w:rsid w:val="00B60A04"/>
    <w:rsid w:val="00BE6EDF"/>
    <w:rsid w:val="00C059D6"/>
    <w:rsid w:val="00C371F6"/>
    <w:rsid w:val="00CB38D1"/>
    <w:rsid w:val="00CE567C"/>
    <w:rsid w:val="00D00D7F"/>
    <w:rsid w:val="00D37D2F"/>
    <w:rsid w:val="00D64550"/>
    <w:rsid w:val="00DB0AA9"/>
    <w:rsid w:val="00E4647D"/>
    <w:rsid w:val="00EC1ABA"/>
    <w:rsid w:val="00EC22FD"/>
    <w:rsid w:val="00EC5E0D"/>
    <w:rsid w:val="00F05A05"/>
    <w:rsid w:val="00F10A2C"/>
    <w:rsid w:val="00F13CD5"/>
    <w:rsid w:val="00F42D51"/>
    <w:rsid w:val="00FD1CD1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B944D"/>
  <w15:chartTrackingRefBased/>
  <w15:docId w15:val="{B177E60E-0E2A-45EA-B9D5-A7C2CE6A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30E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6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2A9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B243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37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30E4D"/>
    <w:rPr>
      <w:rFonts w:ascii="Times New Roman" w:eastAsia="Times New Roman" w:hAnsi="Times New Roman" w:cs="Times New Roman"/>
      <w:b/>
      <w:bCs/>
      <w:kern w:val="0"/>
      <w:sz w:val="27"/>
      <w:szCs w:val="27"/>
      <w:lang w:eastAsia="en-IN"/>
      <w14:ligatures w14:val="none"/>
    </w:rPr>
  </w:style>
  <w:style w:type="character" w:customStyle="1" w:styleId="go">
    <w:name w:val="go"/>
    <w:basedOn w:val="DefaultParagraphFont"/>
    <w:rsid w:val="0083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dha.sarm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KUVITAS legalL</dc:creator>
  <cp:keywords/>
  <dc:description/>
  <cp:lastModifiedBy>KUVITAS legalL</cp:lastModifiedBy>
  <cp:revision>44</cp:revision>
  <cp:lastPrinted>2024-01-25T11:30:00Z</cp:lastPrinted>
  <dcterms:created xsi:type="dcterms:W3CDTF">2023-12-18T14:59:00Z</dcterms:created>
  <dcterms:modified xsi:type="dcterms:W3CDTF">2024-01-25T11:39:00Z</dcterms:modified>
</cp:coreProperties>
</file>